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3A" w:rsidRPr="00AC673A" w:rsidRDefault="00AC673A" w:rsidP="00AC673A">
      <w:pPr>
        <w:shd w:val="clear" w:color="auto" w:fill="FFFFFF"/>
        <w:spacing w:before="510"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AC673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Начало полосы (5.15.3д, 5.15.4д)</w:t>
      </w:r>
    </w:p>
    <w:p w:rsidR="00537D9D" w:rsidRPr="00AC673A" w:rsidRDefault="00AC673A" w:rsidP="00AC673A">
      <w:pPr>
        <w:jc w:val="center"/>
        <w:rPr>
          <w:rFonts w:ascii="Arial" w:hAnsi="Arial" w:cs="Arial"/>
          <w:iCs/>
          <w:color w:val="000000"/>
          <w:sz w:val="40"/>
          <w:szCs w:val="40"/>
          <w:shd w:val="clear" w:color="auto" w:fill="FFFFFF"/>
        </w:rPr>
      </w:pPr>
      <w:r w:rsidRPr="00AC673A">
        <w:rPr>
          <w:rFonts w:ascii="Arial" w:hAnsi="Arial" w:cs="Arial"/>
          <w:iCs/>
          <w:color w:val="000000"/>
          <w:sz w:val="40"/>
          <w:szCs w:val="40"/>
          <w:shd w:val="clear" w:color="auto" w:fill="FFFFFF"/>
        </w:rPr>
        <w:t>Информируют водителей о появлении дополнительной полосы (полос) движения. Возможно</w:t>
      </w:r>
      <w:r>
        <w:rPr>
          <w:rFonts w:ascii="Arial" w:hAnsi="Arial" w:cs="Arial"/>
          <w:iCs/>
          <w:color w:val="000000"/>
          <w:sz w:val="40"/>
          <w:szCs w:val="40"/>
        </w:rPr>
        <w:t xml:space="preserve"> </w:t>
      </w:r>
      <w:bookmarkStart w:id="0" w:name="_GoBack"/>
      <w:bookmarkEnd w:id="0"/>
      <w:r w:rsidRPr="00AC673A">
        <w:rPr>
          <w:rFonts w:ascii="Arial" w:hAnsi="Arial" w:cs="Arial"/>
          <w:iCs/>
          <w:color w:val="000000"/>
          <w:sz w:val="40"/>
          <w:szCs w:val="40"/>
          <w:shd w:val="clear" w:color="auto" w:fill="FFFFFF"/>
        </w:rPr>
        <w:t>отображение дополнительных режимов движения и предназначений полосы для манёвра.</w:t>
      </w:r>
      <w:r w:rsidRPr="00AC673A">
        <w:rPr>
          <w:rFonts w:ascii="Arial" w:hAnsi="Arial" w:cs="Arial"/>
          <w:iCs/>
          <w:color w:val="000000"/>
          <w:sz w:val="40"/>
          <w:szCs w:val="40"/>
        </w:rPr>
        <w:br/>
      </w:r>
      <w:r w:rsidRPr="00AC673A">
        <w:rPr>
          <w:rFonts w:ascii="Arial" w:hAnsi="Arial" w:cs="Arial"/>
          <w:iCs/>
          <w:color w:val="000000"/>
          <w:sz w:val="40"/>
          <w:szCs w:val="40"/>
          <w:shd w:val="clear" w:color="auto" w:fill="FFFFFF"/>
        </w:rPr>
        <w:t>Знаки устанавливают у начала отгона начинающейся полосы либо у начала переходной линии</w:t>
      </w:r>
      <w:r w:rsidRPr="00AC673A">
        <w:rPr>
          <w:rFonts w:ascii="Arial" w:hAnsi="Arial" w:cs="Arial"/>
          <w:iCs/>
          <w:color w:val="000000"/>
          <w:sz w:val="40"/>
          <w:szCs w:val="40"/>
        </w:rPr>
        <w:t xml:space="preserve"> </w:t>
      </w:r>
      <w:r w:rsidRPr="00AC673A">
        <w:rPr>
          <w:rFonts w:ascii="Arial" w:hAnsi="Arial" w:cs="Arial"/>
          <w:iCs/>
          <w:color w:val="000000"/>
          <w:sz w:val="40"/>
          <w:szCs w:val="40"/>
          <w:shd w:val="clear" w:color="auto" w:fill="FFFFFF"/>
        </w:rPr>
        <w:t>разметки. Знаки также могут применяться для обозначения начала новой полосы при окончании</w:t>
      </w:r>
      <w:r w:rsidRPr="00AC673A">
        <w:rPr>
          <w:rFonts w:ascii="Arial" w:hAnsi="Arial" w:cs="Arial"/>
          <w:iCs/>
          <w:color w:val="000000"/>
          <w:sz w:val="40"/>
          <w:szCs w:val="40"/>
        </w:rPr>
        <w:t xml:space="preserve">  </w:t>
      </w:r>
      <w:r w:rsidRPr="00AC673A">
        <w:rPr>
          <w:rFonts w:ascii="Arial" w:hAnsi="Arial" w:cs="Arial"/>
          <w:iCs/>
          <w:color w:val="000000"/>
          <w:sz w:val="40"/>
          <w:szCs w:val="40"/>
          <w:shd w:val="clear" w:color="auto" w:fill="FFFFFF"/>
        </w:rPr>
        <w:t>выделенной полосы.</w:t>
      </w:r>
    </w:p>
    <w:p w:rsidR="00AC673A" w:rsidRDefault="00AC673A" w:rsidP="00AC673A">
      <w:pPr>
        <w:rPr>
          <w:rFonts w:ascii="Arial" w:hAnsi="Arial" w:cs="Arial"/>
          <w:iCs/>
          <w:color w:val="000000"/>
          <w:sz w:val="32"/>
          <w:szCs w:val="32"/>
          <w:shd w:val="clear" w:color="auto" w:fill="FFFFFF"/>
        </w:rPr>
      </w:pPr>
    </w:p>
    <w:p w:rsidR="00AC673A" w:rsidRPr="00AC673A" w:rsidRDefault="00AC673A" w:rsidP="00AC673A">
      <w:pPr>
        <w:ind w:left="-284" w:firstLine="284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B75D56A" wp14:editId="2A67AB98">
            <wp:extent cx="10825285" cy="2352675"/>
            <wp:effectExtent l="0" t="0" r="0" b="0"/>
            <wp:docPr id="1" name="Рисунок 1" descr="ÐÐ°ÑÐ°Ð»Ð¾ Ð¿Ð¾Ð»Ð¾Ñ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Ð°ÑÐ°Ð»Ð¾ Ð¿Ð¾Ð»Ð¾ÑÑ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9123" cy="235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73A" w:rsidRPr="00AC673A" w:rsidSect="00AC673A">
      <w:pgSz w:w="16838" w:h="11906" w:orient="landscape"/>
      <w:pgMar w:top="142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B0"/>
    <w:rsid w:val="00537D9D"/>
    <w:rsid w:val="005450B0"/>
    <w:rsid w:val="00A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cp:lastPrinted>2019-10-17T18:24:00Z</cp:lastPrinted>
  <dcterms:created xsi:type="dcterms:W3CDTF">2019-10-17T18:20:00Z</dcterms:created>
  <dcterms:modified xsi:type="dcterms:W3CDTF">2019-10-17T18:24:00Z</dcterms:modified>
</cp:coreProperties>
</file>