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FAF" w:rsidRDefault="00635FAF" w:rsidP="00635FAF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</w:pPr>
      <w:bookmarkStart w:id="0" w:name="_GoBack"/>
      <w:bookmarkEnd w:id="0"/>
    </w:p>
    <w:p w:rsidR="00635FAF" w:rsidRDefault="00635FAF" w:rsidP="00635FAF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</w:pPr>
    </w:p>
    <w:p w:rsidR="00635FAF" w:rsidRPr="00635FAF" w:rsidRDefault="00635FAF" w:rsidP="00635FAF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</w:pPr>
      <w:r w:rsidRPr="00635FAF"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  <w:t>Новые дорожные знаки</w:t>
      </w:r>
    </w:p>
    <w:p w:rsidR="00635FAF" w:rsidRPr="00635FAF" w:rsidRDefault="00635FAF" w:rsidP="00635FAF">
      <w:pPr>
        <w:shd w:val="clear" w:color="auto" w:fill="FFFFFF"/>
        <w:spacing w:after="90" w:line="240" w:lineRule="auto"/>
        <w:outlineLvl w:val="2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635FAF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Знаки запрета остановки и стоянки(3.27д, 3.28д, 3.29д, 3.30д)</w:t>
      </w:r>
    </w:p>
    <w:p w:rsidR="00635FAF" w:rsidRDefault="00635FAF" w:rsidP="00635FAF">
      <w:pPr>
        <w:shd w:val="clear" w:color="auto" w:fill="FFFFFF"/>
        <w:spacing w:after="0" w:line="240" w:lineRule="auto"/>
        <w:ind w:hanging="567"/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</w:pPr>
      <w:r w:rsidRPr="00635FAF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 xml:space="preserve">Допускаются к установке перпендикулярно к основным дорожным знакам, в том числе на стенах зданий и ограждениях. </w:t>
      </w:r>
    </w:p>
    <w:p w:rsidR="00635FAF" w:rsidRDefault="00635FAF" w:rsidP="00635FAF">
      <w:pPr>
        <w:shd w:val="clear" w:color="auto" w:fill="FFFFFF"/>
        <w:spacing w:after="0" w:line="240" w:lineRule="auto"/>
        <w:ind w:hanging="567"/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</w:pPr>
      <w:r w:rsidRPr="00635FA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4E214A" wp14:editId="425FD37F">
            <wp:extent cx="10165972" cy="2133600"/>
            <wp:effectExtent l="0" t="0" r="6985" b="0"/>
            <wp:docPr id="1" name="Рисунок 1" descr="Дополнительные знаки остановка и стоянка запреще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ополнительные знаки остановка и стоянка запреще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0211" cy="213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FAF" w:rsidRDefault="00635FAF" w:rsidP="00635FA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</w:pPr>
    </w:p>
    <w:p w:rsidR="00635FAF" w:rsidRDefault="00635FAF" w:rsidP="00635FA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</w:pPr>
    </w:p>
    <w:p w:rsidR="00635FAF" w:rsidRDefault="00635FAF" w:rsidP="00635FA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</w:pPr>
    </w:p>
    <w:p w:rsidR="00635FAF" w:rsidRPr="00635FAF" w:rsidRDefault="00635FAF" w:rsidP="00635FA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</w:pPr>
      <w:r w:rsidRPr="00635FAF">
        <w:rPr>
          <w:rFonts w:ascii="Arial" w:eastAsia="Times New Roman" w:hAnsi="Arial" w:cs="Arial"/>
          <w:i/>
          <w:iCs/>
          <w:color w:val="000000"/>
          <w:sz w:val="36"/>
          <w:szCs w:val="36"/>
          <w:lang w:eastAsia="ru-RU"/>
        </w:rPr>
        <w:t>Стрелы указывают границы зон, где стоянка и остановка запрещены</w:t>
      </w:r>
      <w:r w:rsidRPr="00635FAF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.</w:t>
      </w:r>
    </w:p>
    <w:p w:rsidR="004D2E42" w:rsidRDefault="004D2E42" w:rsidP="00635FAF">
      <w:pPr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FAF" w:rsidRDefault="00635FAF" w:rsidP="00635FAF">
      <w:pPr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FAF" w:rsidRDefault="00635FAF" w:rsidP="00635FAF">
      <w:pPr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FAF" w:rsidRDefault="00635FAF" w:rsidP="00635FAF">
      <w:pPr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FAF" w:rsidRDefault="00635FAF" w:rsidP="00635FAF">
      <w:pPr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FAF" w:rsidRDefault="00635FAF" w:rsidP="00635FAF">
      <w:pPr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FAF" w:rsidRDefault="00635FAF" w:rsidP="00635FAF">
      <w:pPr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FAF" w:rsidRDefault="00635FAF" w:rsidP="00635FAF">
      <w:pPr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FAF" w:rsidRDefault="00635FAF" w:rsidP="00635FAF">
      <w:pPr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FAF" w:rsidRPr="00635FAF" w:rsidRDefault="00635FAF" w:rsidP="00635FAF">
      <w:pPr>
        <w:shd w:val="clear" w:color="auto" w:fill="FFFFFF"/>
        <w:spacing w:before="510" w:after="9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</w:pPr>
      <w:r w:rsidRPr="00635FAF"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  <w:t>Движение в обратном направлении</w:t>
      </w:r>
    </w:p>
    <w:p w:rsidR="00635FAF" w:rsidRPr="00635FAF" w:rsidRDefault="00635FAF" w:rsidP="00635FA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</w:pPr>
      <w:r w:rsidRPr="00635FAF">
        <w:rPr>
          <w:rFonts w:ascii="Arial" w:eastAsia="Times New Roman" w:hAnsi="Arial" w:cs="Arial"/>
          <w:i/>
          <w:iCs/>
          <w:color w:val="000000"/>
          <w:sz w:val="36"/>
          <w:szCs w:val="36"/>
          <w:lang w:eastAsia="ru-RU"/>
        </w:rPr>
        <w:t>Применяется на участках дорог, где движение в иных направлениях,</w:t>
      </w:r>
      <w:r>
        <w:rPr>
          <w:rFonts w:ascii="Arial" w:eastAsia="Times New Roman" w:hAnsi="Arial" w:cs="Arial"/>
          <w:i/>
          <w:iCs/>
          <w:color w:val="000000"/>
          <w:sz w:val="36"/>
          <w:szCs w:val="36"/>
          <w:lang w:eastAsia="ru-RU"/>
        </w:rPr>
        <w:t xml:space="preserve"> </w:t>
      </w:r>
      <w:r w:rsidRPr="00635FAF">
        <w:rPr>
          <w:rFonts w:ascii="Arial" w:eastAsia="Times New Roman" w:hAnsi="Arial" w:cs="Arial"/>
          <w:i/>
          <w:iCs/>
          <w:color w:val="000000"/>
          <w:sz w:val="36"/>
          <w:szCs w:val="36"/>
          <w:lang w:eastAsia="ru-RU"/>
        </w:rPr>
        <w:t>кроме обратного, запрещено</w:t>
      </w:r>
      <w:r w:rsidRPr="00635FAF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.</w:t>
      </w:r>
    </w:p>
    <w:p w:rsidR="00635FAF" w:rsidRDefault="00635FAF" w:rsidP="00635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FA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ED08E8D" wp14:editId="41F98719">
            <wp:extent cx="8572500" cy="3221399"/>
            <wp:effectExtent l="0" t="0" r="0" b="0"/>
            <wp:docPr id="2" name="Рисунок 2" descr="Движение в обратном направле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вижение в обратном направлени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0" cy="3221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FAF" w:rsidRDefault="00635FAF" w:rsidP="00635FAF">
      <w:pPr>
        <w:ind w:left="-709"/>
        <w:jc w:val="center"/>
      </w:pPr>
      <w:r w:rsidRPr="00635FAF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Движение в обратном направлении</w:t>
      </w:r>
    </w:p>
    <w:sectPr w:rsidR="00635FAF" w:rsidSect="00635FAF">
      <w:pgSz w:w="16838" w:h="11906" w:orient="landscape"/>
      <w:pgMar w:top="426" w:right="1134" w:bottom="426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BA"/>
    <w:rsid w:val="004D2E42"/>
    <w:rsid w:val="00635FAF"/>
    <w:rsid w:val="00976925"/>
    <w:rsid w:val="00FE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5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5F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5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5F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3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6861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687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9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275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8946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User</cp:lastModifiedBy>
  <cp:revision>2</cp:revision>
  <cp:lastPrinted>2019-10-17T18:06:00Z</cp:lastPrinted>
  <dcterms:created xsi:type="dcterms:W3CDTF">2020-05-15T07:00:00Z</dcterms:created>
  <dcterms:modified xsi:type="dcterms:W3CDTF">2020-05-15T07:00:00Z</dcterms:modified>
</cp:coreProperties>
</file>